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CD" w:rsidRDefault="005A3BCD" w:rsidP="005A3BCD">
      <w:pPr>
        <w:pStyle w:val="Default"/>
      </w:pPr>
    </w:p>
    <w:p w:rsidR="005A3BCD" w:rsidRPr="005A3BCD" w:rsidRDefault="005A3BCD" w:rsidP="005A3B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BCD">
        <w:rPr>
          <w:rFonts w:ascii="Times New Roman" w:hAnsi="Times New Roman" w:cs="Times New Roman"/>
          <w:sz w:val="24"/>
          <w:szCs w:val="24"/>
        </w:rPr>
        <w:t xml:space="preserve"> </w:t>
      </w:r>
      <w:r w:rsidRPr="005A3BCD">
        <w:rPr>
          <w:rFonts w:ascii="Times New Roman" w:hAnsi="Times New Roman" w:cs="Times New Roman"/>
          <w:b/>
          <w:bCs/>
          <w:sz w:val="24"/>
          <w:szCs w:val="24"/>
        </w:rPr>
        <w:t xml:space="preserve">SUBIECTE PENTRU EXAMENUL COMPLEX DE LICENŢĂ </w:t>
      </w:r>
    </w:p>
    <w:p w:rsidR="00780BAD" w:rsidRPr="00780BAD" w:rsidRDefault="005A3BCD" w:rsidP="005A3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>LA</w:t>
      </w:r>
      <w:r w:rsidR="00E2444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SPECIALITATEA</w:t>
      </w:r>
      <w:bookmarkStart w:id="0" w:name="_GoBack"/>
      <w:bookmarkEnd w:id="0"/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E24441" w:rsidRPr="00E24441">
        <w:rPr>
          <w:rFonts w:ascii="Times New Roman" w:hAnsi="Times New Roman" w:cs="Times New Roman"/>
          <w:b/>
          <w:i/>
          <w:sz w:val="24"/>
          <w:szCs w:val="24"/>
          <w:lang w:val="ro-MO"/>
        </w:rPr>
        <w:t>0414.1</w:t>
      </w:r>
      <w:r w:rsidR="00E2444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780BAD">
        <w:rPr>
          <w:rFonts w:ascii="Times New Roman" w:hAnsi="Times New Roman" w:cs="Times New Roman"/>
          <w:b/>
          <w:i/>
          <w:sz w:val="24"/>
          <w:szCs w:val="24"/>
          <w:lang w:val="ro-MO"/>
        </w:rPr>
        <w:t>„MARKETING”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1. Marketingul ca ştiinţă economică: definiţi şi comentaţi conceptele de bază ale marketingului.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2. Prezentaţi şi explicaţi evoluţia marketingului, analizaţi etapele în dezvoltarea teoriei şi practicii marketingului.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3. Concepţiile de bază ale marketingului, prezentaţi şi comentaţi principiile şi funcţiile marketingului.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4. Prezentaţi şi explicaţi tipurile de marketing şi criteriile de specializare în diverse domenii.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5. Numiţi şi analizaţi componentele macro-mediului şi micro-mediului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6. Definiţi şi comentaţi noţiunea de piaţă, caracterizaţi tipurile şi căile de dezvoltare a pieţei întreprinderii.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7. Definiţi şi comentaţi dimensiunile şi indicatorii pieţei întreprinderii.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8. Conjunctura pieţei: definiţi noţiunea şi tipurile de conjunctură, analizaţi metodele de studiere şi prognozare a conjuncturii pieţei.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9. Cercetarea pieţei: argumentaţi necesitatea cercetărilor pieţei, expuneţi conţinutul, tipologia şi organizarea cercetărilor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10. Măsurarea fenomenelor de piaţă: argumentaţi necesitatea măsurării şi comentaţi tipurile de scale în cercetările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11. Numiţi şi comentaţi metodele şi tehnicile de culegere şi analiză a informaţiilor de piaţă.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12. Prezentaţi modelele de comportament al consumatorului şi expuneţi metodele de investigare a nevoilor de consum. 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13. Argumentaţi necesitatea şi expuneţi criteriile de segmentare a pieţei şi strategiile de cuprindere a acesteia.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14. Argumentaţi necesitatea, explicaţi conţinutul, funcţiile şi obiectivele previziunii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15. Numiţi şi comentaţi metodele cantitative şi calitative ale previziunilor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16. Definiţi şi analizaţi politica de marketing şi elementele strategice ale ei în cadrul întreprinderii.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17. Numiţi şi analizaţi elementele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marketingului-mix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ca instrument de promovare a politicii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18. Definiţi politica de produs şi analizaţi produsul în viziunea marketingului, inclusiv şi ca valoare de consum.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19. Analizaţi portofoliul de produse şi dimensiunile acestuia în complexul marketingului şi etapele lansării produselor pe piaţă.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20. Prezentaţi şi comentaţi definiţia ciclului de viaţă al produsului, analizaţi tipurile ciclului de viaţă al produsului.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21. Argumentaţi esenţa şi comentaţi politica de preţ ca variabilă a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mixului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de marketing. 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22. Numiţi şi analizaţi strategiile de formare a preţurilor orientate după diverse criterii. 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23. Definiţi şi argumentaţi esenţa, conţinutul şi sarcinile politicii de distribuţie în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mixul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24. Numiţi şi caracterizaţi tipurile, identificaţi funcţiile, nivelurile şi criteriile alegerii canalelor de distribuţie.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25. Argumentaţi esenţa şi prezentaţi conţinutul politicii promoţionale (de comunicaţii) în complexul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26. Identificaţi şi comentaţi strategiile, mijloacele şi tehnicile de comunicare utilizate în politica promoţională. 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27. Argumentaţi necesitatea şi analizaţi modul de organizare a activităţii de marketing la întreprinderi.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28. Analizaţi structurile organizatorice interne ale compartimentului de marketing.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29. Argumentaţi necesitatea controlului, numiţi şi comentaţi tipurile de control al activităţii de marketing la întreprindere.</w:t>
      </w:r>
    </w:p>
    <w:p w:rsidR="00780BAD" w:rsidRPr="00780BAD" w:rsidRDefault="00780BAD" w:rsidP="00780BA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30. Argumentaţi necesitatea planificării şi comentaţi structura planului de marketing.</w:t>
      </w:r>
    </w:p>
    <w:p w:rsidR="00780BAD" w:rsidRDefault="00780BAD" w:rsidP="00780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80BAD" w:rsidRPr="00780BAD" w:rsidRDefault="00780BAD" w:rsidP="00780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SUBIECTE DE EXAMINARE </w:t>
      </w:r>
    </w:p>
    <w:p w:rsidR="00780BAD" w:rsidRPr="00780BAD" w:rsidRDefault="005A3BCD" w:rsidP="00780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LA </w:t>
      </w:r>
      <w:r w:rsidRPr="00780BAD">
        <w:rPr>
          <w:rFonts w:ascii="Times New Roman" w:hAnsi="Times New Roman" w:cs="Times New Roman"/>
          <w:b/>
          <w:i/>
          <w:sz w:val="24"/>
          <w:szCs w:val="24"/>
          <w:lang w:val="ro-MO"/>
        </w:rPr>
        <w:t>„LOGISTICA”</w:t>
      </w:r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1. Explicaţi evoluţia şi definiţi conceptul de logistică şi principalele noţiuni ale logisticii.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2. Argumentaţi şi comentaţi specificul abordării logistice în dirijarea fluxurilor materiale şi informaţionale.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3. Identificaţi şi comentaţi premisele şi etapele dezvoltării logisticii.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4. Comentaţi principiile de clasificare şi explicaţi funcţiile şi operaţiunile logistice. 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5. Definiţi şi caracterizaţi mediul logistic şi factorii de influenţă asupra acestuia.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6. Prezentaţi şi analizaţi relaţia dintre logistica integrată şi lanţul de aprovizionare – livrare.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7. Analizaţi interferenţa şi deosebirile între marketing şi logistică, inclusiv interferenţa 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mixului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logistic cu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mixul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de marketing.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8. Explicaţi interferenţa logisticii cu finanţele, planificarea şi alte sfere ale businessului.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9. Prezentaţi şi analizaţi fluxurile materiale ca categorie a logisticii şi tipurile acestora.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10. Analizaţi fluxurile financiare şi informaţionale în logistică, clasificarea acestora.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11. Analizaţi fluxurile serviciilor în logistică şi evaluarea calităţii acestora.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12. Definiţi şi caracterizaţi lanţul logistic, verigile principale şi elementele caracteristice ale acestuia.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13. Numiţi şi comentaţi paradigmele principale care s-au evidenţiat în logistică.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14. Explicaţi esenţa modelării în logistică şi criteriile de clasificare a modelelor în sistemul  logistic.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15. Prezentaţi şi comparaţi abordările clasice şi sistemice în organizarea fluxurilor materiale şi constituirea sistemului logistic.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16. Argumentaţi esenţa şi explicaţi relaţiile dintre cumpărător şi vânzător în cadrul logisticii de achiziţionare.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17. Argumentaţi esenţa şi explicaţi sistemul livrării „exact în termen” (EÎT) în logistica de aprovizionare.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18. Argumentaţi esenţa şi comentaţi sistemele de dirijare a fluxurilor materiale bazate pe planificare în logistica de producţie (sistemul MRP</w:t>
      </w:r>
      <w:r w:rsidRPr="00780BA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- Material </w:t>
      </w:r>
      <w:proofErr w:type="spellStart"/>
      <w:r w:rsidRPr="00780BAD">
        <w:rPr>
          <w:rFonts w:ascii="Times New Roman" w:hAnsi="Times New Roman" w:cs="Times New Roman"/>
          <w:color w:val="000000"/>
          <w:sz w:val="24"/>
          <w:szCs w:val="24"/>
          <w:lang w:val="ro-MO"/>
        </w:rPr>
        <w:t>Resource</w:t>
      </w:r>
      <w:proofErr w:type="spellEnd"/>
      <w:r w:rsidRPr="00780BA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proofErr w:type="spellStart"/>
      <w:r w:rsidRPr="00780BAD">
        <w:rPr>
          <w:rFonts w:ascii="Times New Roman" w:hAnsi="Times New Roman" w:cs="Times New Roman"/>
          <w:color w:val="000000"/>
          <w:sz w:val="24"/>
          <w:szCs w:val="24"/>
          <w:lang w:val="ro-MO"/>
        </w:rPr>
        <w:t>Planning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19. Argumentaţi esenţa şi comentaţi sistemul DRP (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distribution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requirements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planning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>) în gestiunea fluxurilor materiale în sfera de producţie.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20. Definiţi şi comentaţi noţiunea, sarcinile logisticii de distribuţie şi interacţiunea canalelor logistice cu lanţurile logistice.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21. Argumentaţi esenţa logisticii de transport, importanţa economică a transportului şi metodele de selectare a tipurilor mijloacelor de transport.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22. Explicaţi componentele sistemului informaţional logistic şi tipurile de sisteme informaţionale utilizate în logistică.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lastRenderedPageBreak/>
        <w:t>23. Argumentaţi esenţa şi comentaţi tehnologia de identificare automată a codurilor haşurate şi marcarea pachetelor de mărfuri în sistemul logistic.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24. Prezentaţi şi analizaţi metodele controlului continuu şi periodic al stocurilor în logistică, precum şi controlul agregat al stocurilor.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25. Argumentaţi varianta optimă de amplasare a depozitelor în complexul de deservire logistică şi explicaţi metodele de amplasare a depozitelor  după diverse criterii.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26. Definiţi şi caracterizaţi tipologia depozitelor, principiile organizării proceselor tehnologice în depozit, metodele de calcul al indicilor activităţii depozitului.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27. Argumentaţi esenţa şi comentaţi procesul de constituire al sistemului de servicii logistice la întreprindere şi elementele cheie de menţinere a calităţii servirii clienţilor.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28. Numiţi şi comentaţi metodele de măsurare a nivelului de servire a clienţilor şi impactul acestuia asupra profitului întreprinderii.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29. Prezentaţi şi analizaţi structurile organizatorice logistice şi interpretaţi stadiile de agregare funcţională a activităţilor logistice.</w:t>
      </w:r>
    </w:p>
    <w:p w:rsidR="00CB0F9D" w:rsidRPr="00780BAD" w:rsidRDefault="00780BAD" w:rsidP="00780BAD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30. Numiţi şi comentaţi premisele, problemele şi tendinţele dezvoltării logisticii în Republica Moldova.</w:t>
      </w:r>
    </w:p>
    <w:p w:rsidR="00780BAD" w:rsidRPr="00780BAD" w:rsidRDefault="00780BAD" w:rsidP="005A3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>Referinţe bibliografice</w:t>
      </w:r>
    </w:p>
    <w:p w:rsidR="00780BAD" w:rsidRPr="00780BAD" w:rsidRDefault="00780BAD" w:rsidP="005A3B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pentru disciplina </w:t>
      </w:r>
      <w:r w:rsidRPr="00780BAD">
        <w:rPr>
          <w:rFonts w:ascii="Times New Roman" w:hAnsi="Times New Roman" w:cs="Times New Roman"/>
          <w:b/>
          <w:i/>
          <w:sz w:val="24"/>
          <w:szCs w:val="24"/>
          <w:lang w:val="ro-MO"/>
        </w:rPr>
        <w:t>Marketing</w:t>
      </w:r>
      <w:r w:rsidRPr="00780BAD">
        <w:rPr>
          <w:rFonts w:ascii="Times New Roman" w:hAnsi="Times New Roman" w:cs="Times New Roman"/>
          <w:i/>
          <w:sz w:val="24"/>
          <w:szCs w:val="24"/>
          <w:lang w:val="ro-MO"/>
        </w:rPr>
        <w:t>: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1. Diaconescu M. Marketing. Ed. Universitară, Bucureşti, 2010, p. 223.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2. Demetrescu M. C. Metode de analiză în marketing. Teora, Bucureşti, 2010, p. 328.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3. Balaure V., Marketing. Ed. URANUS, Bucureşti, 2013, p.642.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4. Gherasim T., Gherasim A. Cercetări de marketing. Editura Economica, Bucureşti, 2013, p.367.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5.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Kotler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Philip. Managementul marketingului. Ediţia a III-a. Ed. Teora, 2012, p. 1112.</w:t>
      </w:r>
    </w:p>
    <w:p w:rsidR="00780BAD" w:rsidRPr="00780BAD" w:rsidRDefault="00780BAD" w:rsidP="00780BAD">
      <w:pPr>
        <w:pStyle w:val="Listparagraf"/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780BAD">
        <w:rPr>
          <w:rFonts w:ascii="Times New Roman" w:hAnsi="Times New Roman"/>
          <w:sz w:val="24"/>
          <w:szCs w:val="24"/>
          <w:lang w:val="ro-MO"/>
        </w:rPr>
        <w:t xml:space="preserve">6. Petrovici S., </w:t>
      </w:r>
      <w:proofErr w:type="spellStart"/>
      <w:r w:rsidRPr="00780BAD">
        <w:rPr>
          <w:rFonts w:ascii="Times New Roman" w:hAnsi="Times New Roman"/>
          <w:sz w:val="24"/>
          <w:szCs w:val="24"/>
          <w:lang w:val="ro-MO"/>
        </w:rPr>
        <w:t>Muştuc</w:t>
      </w:r>
      <w:proofErr w:type="spellEnd"/>
      <w:r w:rsidRPr="00780BAD">
        <w:rPr>
          <w:rFonts w:ascii="Times New Roman" w:hAnsi="Times New Roman"/>
          <w:sz w:val="24"/>
          <w:szCs w:val="24"/>
          <w:lang w:val="ro-MO"/>
        </w:rPr>
        <w:t xml:space="preserve"> S.</w:t>
      </w:r>
      <w:r w:rsidRPr="00780BAD">
        <w:rPr>
          <w:rFonts w:ascii="Times New Roman" w:hAnsi="Times New Roman"/>
          <w:sz w:val="24"/>
          <w:szCs w:val="24"/>
          <w:lang w:val="ro-RO"/>
        </w:rPr>
        <w:t xml:space="preserve"> Marketing: curs universitar. Editura a 2-a revăzută şi </w:t>
      </w:r>
      <w:proofErr w:type="spellStart"/>
      <w:r w:rsidRPr="00780BAD">
        <w:rPr>
          <w:rFonts w:ascii="Times New Roman" w:hAnsi="Times New Roman"/>
          <w:sz w:val="24"/>
          <w:szCs w:val="24"/>
          <w:lang w:val="ro-RO"/>
        </w:rPr>
        <w:t>adăugită.-</w:t>
      </w:r>
      <w:proofErr w:type="spellEnd"/>
      <w:r w:rsidRPr="00780BAD">
        <w:rPr>
          <w:rFonts w:ascii="Times New Roman" w:hAnsi="Times New Roman"/>
          <w:sz w:val="24"/>
          <w:szCs w:val="24"/>
          <w:lang w:val="ro-RO"/>
        </w:rPr>
        <w:t xml:space="preserve"> Chişinău, UCCM, 2014, p. 512.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>7. Stone B. Metode de succes în marketingul direct. Editura ARC, Chişinău, 2010, p. 646.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u-RU"/>
        </w:rPr>
        <w:t>Алексунина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 В.А. Маркетинг в отраслях и сферах деятельности. Учебник, 6-е изд. Москва,</w:t>
      </w: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>Издательско-торговая корпорация «Дашков и</w:t>
      </w:r>
      <w:proofErr w:type="gramStart"/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», 2009, с. 716. </w:t>
      </w: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80BAD" w:rsidRDefault="00780BAD" w:rsidP="00780BA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80BAD" w:rsidRPr="00780BAD" w:rsidRDefault="00780BAD" w:rsidP="005A3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Referinţe bibliografice </w:t>
      </w:r>
    </w:p>
    <w:p w:rsidR="00780BAD" w:rsidRPr="00780BAD" w:rsidRDefault="00780BAD" w:rsidP="005A3B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pentru disciplina </w:t>
      </w:r>
      <w:r w:rsidRPr="00780BAD">
        <w:rPr>
          <w:rFonts w:ascii="Times New Roman" w:hAnsi="Times New Roman" w:cs="Times New Roman"/>
          <w:b/>
          <w:i/>
          <w:sz w:val="24"/>
          <w:szCs w:val="24"/>
          <w:lang w:val="ro-MO"/>
        </w:rPr>
        <w:t>Logistică</w:t>
      </w:r>
      <w:r w:rsidRPr="00780BAD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Balan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C. Logistica – parte integrantă a lanţului de aprovizionare – livrare. - Bucureşti: Ed. Uranus, 2010.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2. Petrovici S.,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Pănuţă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A. Logistica: sinteze, teste, probleme şi aplicaţii, Chişinău: tipografia UCCM, 2010, p. 133.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0BA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3.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o-MO"/>
        </w:rPr>
        <w:t>Turcov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 E., Petrovici S., Petrovici A. Tehnologii comerciale şi logistica. - Chişinău: Editura ASEM, 2005.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BAD">
        <w:rPr>
          <w:rFonts w:ascii="Times New Roman" w:hAnsi="Times New Roman" w:cs="Times New Roman"/>
          <w:sz w:val="24"/>
          <w:szCs w:val="24"/>
          <w:lang w:val="ro-MO"/>
        </w:rPr>
        <w:t xml:space="preserve">4. </w:t>
      </w:r>
      <w:r w:rsidRPr="00780BAD">
        <w:rPr>
          <w:rFonts w:ascii="Times New Roman" w:hAnsi="Times New Roman" w:cs="Times New Roman"/>
          <w:iCs/>
          <w:sz w:val="24"/>
          <w:szCs w:val="24"/>
          <w:lang w:val="ru-RU"/>
        </w:rPr>
        <w:t>Аникина Б.А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80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Логистика. Учебное пособие. 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>- М.: ИНФРА - М, 200</w:t>
      </w:r>
      <w:r w:rsidRPr="00780BAD">
        <w:rPr>
          <w:rFonts w:ascii="Times New Roman" w:hAnsi="Times New Roman" w:cs="Times New Roman"/>
          <w:sz w:val="24"/>
          <w:szCs w:val="24"/>
          <w:lang w:val="ro-RO"/>
        </w:rPr>
        <w:t>8.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BA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80BAD">
        <w:rPr>
          <w:rFonts w:ascii="Times New Roman" w:hAnsi="Times New Roman" w:cs="Times New Roman"/>
          <w:iCs/>
          <w:sz w:val="24"/>
          <w:szCs w:val="24"/>
          <w:lang w:val="ru-RU"/>
        </w:rPr>
        <w:t>Аникина</w:t>
      </w:r>
      <w:r w:rsidRPr="00780BA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780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Б. А. 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>Практикум по логистике.</w:t>
      </w:r>
      <w:r w:rsidRPr="00780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Учебное пособие.</w:t>
      </w:r>
      <w:r w:rsidRPr="00780BA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>- М.:ИНФРА-М, 200</w:t>
      </w:r>
      <w:r w:rsidRPr="00780BA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BA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u-RU"/>
        </w:rPr>
        <w:t>Неруш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 Ю.М. Логистика.- М.: ЮНИТИ, 200</w:t>
      </w:r>
      <w:r w:rsidRPr="00780BA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0BAD">
        <w:rPr>
          <w:rFonts w:ascii="Times New Roman" w:hAnsi="Times New Roman" w:cs="Times New Roman"/>
          <w:sz w:val="24"/>
          <w:szCs w:val="24"/>
        </w:rPr>
        <w:t>c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>. 389.</w:t>
      </w:r>
    </w:p>
    <w:p w:rsidR="00780BAD" w:rsidRPr="00780BAD" w:rsidRDefault="00780BAD" w:rsidP="00780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BA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80BAD">
        <w:rPr>
          <w:rFonts w:ascii="Times New Roman" w:hAnsi="Times New Roman" w:cs="Times New Roman"/>
          <w:sz w:val="24"/>
          <w:szCs w:val="24"/>
          <w:lang w:val="ru-RU"/>
        </w:rPr>
        <w:t>Щербанин</w:t>
      </w:r>
      <w:proofErr w:type="spellEnd"/>
      <w:r w:rsidRPr="00780BAD">
        <w:rPr>
          <w:rFonts w:ascii="Times New Roman" w:hAnsi="Times New Roman" w:cs="Times New Roman"/>
          <w:sz w:val="24"/>
          <w:szCs w:val="24"/>
          <w:lang w:val="ru-RU"/>
        </w:rPr>
        <w:t xml:space="preserve"> Ю. А. Основы логистики. Учебное </w:t>
      </w:r>
      <w:r w:rsidRPr="00780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пособие. </w:t>
      </w:r>
      <w:r w:rsidRPr="00780BAD">
        <w:rPr>
          <w:rFonts w:ascii="Times New Roman" w:hAnsi="Times New Roman" w:cs="Times New Roman"/>
          <w:sz w:val="24"/>
          <w:szCs w:val="24"/>
          <w:lang w:val="ru-RU"/>
        </w:rPr>
        <w:t>- М.: ЮНИТИ, 2007.</w:t>
      </w:r>
    </w:p>
    <w:p w:rsidR="00780BAD" w:rsidRDefault="00780BAD" w:rsidP="00780BA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</w:p>
    <w:p w:rsidR="00780BAD" w:rsidRDefault="00780BAD" w:rsidP="00780BA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</w:p>
    <w:sectPr w:rsidR="00780BAD" w:rsidSect="00780BAD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0BAD"/>
    <w:rsid w:val="005A3BCD"/>
    <w:rsid w:val="006271CA"/>
    <w:rsid w:val="00780BAD"/>
    <w:rsid w:val="00CB0F9D"/>
    <w:rsid w:val="00E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80B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A3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Пользователь Windows</cp:lastModifiedBy>
  <cp:revision>5</cp:revision>
  <dcterms:created xsi:type="dcterms:W3CDTF">2019-11-27T07:48:00Z</dcterms:created>
  <dcterms:modified xsi:type="dcterms:W3CDTF">2023-01-19T07:37:00Z</dcterms:modified>
</cp:coreProperties>
</file>